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4C" w:rsidRPr="00D35B4C" w:rsidRDefault="00D35B4C" w:rsidP="00D35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5B4C">
        <w:rPr>
          <w:rFonts w:ascii="Times New Roman" w:hAnsi="Times New Roman" w:cs="Times New Roman"/>
          <w:b/>
          <w:sz w:val="28"/>
          <w:szCs w:val="28"/>
        </w:rPr>
        <w:t xml:space="preserve">Перечень нормативно-правовых актов, затрагивающих вопросы, регулируемые антимонопольным законодательством, </w:t>
      </w:r>
    </w:p>
    <w:p w:rsidR="00D35B4C" w:rsidRPr="00D35B4C" w:rsidRDefault="00D35B4C" w:rsidP="00D35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4C">
        <w:rPr>
          <w:rFonts w:ascii="Times New Roman" w:hAnsi="Times New Roman" w:cs="Times New Roman"/>
          <w:b/>
          <w:sz w:val="28"/>
          <w:szCs w:val="28"/>
        </w:rPr>
        <w:t xml:space="preserve">разработанные Управлением по развитию агропромышленного комплекса и предпринимательства администрации </w:t>
      </w:r>
    </w:p>
    <w:p w:rsidR="00D35B4C" w:rsidRPr="00D35B4C" w:rsidRDefault="00D35B4C" w:rsidP="00D35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4C">
        <w:rPr>
          <w:rFonts w:ascii="Times New Roman" w:hAnsi="Times New Roman" w:cs="Times New Roman"/>
          <w:b/>
          <w:sz w:val="28"/>
          <w:szCs w:val="28"/>
        </w:rPr>
        <w:t>Пермского муниципального района в 2021 году</w:t>
      </w:r>
    </w:p>
    <w:bookmarkEnd w:id="0"/>
    <w:p w:rsidR="00D35B4C" w:rsidRPr="005F3014" w:rsidRDefault="00D35B4C" w:rsidP="00D35B4C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5F3014" w:rsidRDefault="005F3014" w:rsidP="00D35B4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администрации Пермского муниципального района от 18.02.2021 № СЭД-2021-299-01-01-</w:t>
      </w:r>
      <w:proofErr w:type="gramStart"/>
      <w:r>
        <w:rPr>
          <w:rFonts w:ascii="Times New Roman" w:hAnsi="Times New Roman" w:cs="Times New Roman"/>
          <w:sz w:val="28"/>
        </w:rPr>
        <w:t>05.С</w:t>
      </w:r>
      <w:proofErr w:type="gramEnd"/>
      <w:r>
        <w:rPr>
          <w:rFonts w:ascii="Times New Roman" w:hAnsi="Times New Roman" w:cs="Times New Roman"/>
          <w:sz w:val="28"/>
        </w:rPr>
        <w:t>-61 «Об утверждении Плана мероприятий («дорожной карты») по реализации Стратегии развития малого и среднего предпринимательства в Пермском крае на период до 2030 года на территории Пермского муниципального района».</w:t>
      </w:r>
    </w:p>
    <w:p w:rsidR="004432D3" w:rsidRPr="004432D3" w:rsidRDefault="004432D3" w:rsidP="00D35B4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4432D3">
        <w:rPr>
          <w:rFonts w:ascii="Times New Roman" w:hAnsi="Times New Roman" w:cs="Times New Roman"/>
          <w:sz w:val="28"/>
        </w:rPr>
        <w:t xml:space="preserve">Постановление администрации Пермского муниципального района от </w:t>
      </w:r>
      <w:r>
        <w:rPr>
          <w:rFonts w:ascii="Times New Roman" w:hAnsi="Times New Roman" w:cs="Times New Roman"/>
          <w:sz w:val="28"/>
        </w:rPr>
        <w:t>2</w:t>
      </w:r>
      <w:r w:rsidRPr="004432D3">
        <w:rPr>
          <w:rFonts w:ascii="Times New Roman" w:hAnsi="Times New Roman" w:cs="Times New Roman"/>
          <w:sz w:val="28"/>
        </w:rPr>
        <w:t>8.</w:t>
      </w:r>
      <w:r>
        <w:rPr>
          <w:rFonts w:ascii="Times New Roman" w:hAnsi="Times New Roman" w:cs="Times New Roman"/>
          <w:sz w:val="28"/>
        </w:rPr>
        <w:t>10</w:t>
      </w:r>
      <w:r w:rsidRPr="004432D3">
        <w:rPr>
          <w:rFonts w:ascii="Times New Roman" w:hAnsi="Times New Roman" w:cs="Times New Roman"/>
          <w:sz w:val="28"/>
        </w:rPr>
        <w:t>.2021 № СЭД-2021-299-01-01-</w:t>
      </w:r>
      <w:proofErr w:type="gramStart"/>
      <w:r w:rsidRPr="004432D3">
        <w:rPr>
          <w:rFonts w:ascii="Times New Roman" w:hAnsi="Times New Roman" w:cs="Times New Roman"/>
          <w:sz w:val="28"/>
        </w:rPr>
        <w:t>05.С</w:t>
      </w:r>
      <w:proofErr w:type="gramEnd"/>
      <w:r w:rsidRPr="004432D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577</w:t>
      </w:r>
      <w:r w:rsidRPr="004432D3">
        <w:rPr>
          <w:rFonts w:ascii="Times New Roman" w:hAnsi="Times New Roman" w:cs="Times New Roman"/>
          <w:sz w:val="28"/>
        </w:rPr>
        <w:t xml:space="preserve"> «Об</w:t>
      </w:r>
      <w:r>
        <w:rPr>
          <w:rFonts w:ascii="Times New Roman" w:hAnsi="Times New Roman" w:cs="Times New Roman"/>
          <w:sz w:val="28"/>
        </w:rPr>
        <w:t xml:space="preserve"> установлении расходного обязательства Пермского муниципального района и утверждении Порядка определения объема и предоставления субсидии из бюджета Пермского муниципального района некоммерческим организациям, не являющимся государственными (муниципальными) учреждениями, образующим инфраструктуру поддержки субъектов малого и среднего предпринимательства».</w:t>
      </w:r>
    </w:p>
    <w:p w:rsidR="00B50464" w:rsidRDefault="00B50464" w:rsidP="00D35B4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14">
        <w:rPr>
          <w:rFonts w:ascii="Times New Roman" w:hAnsi="Times New Roman" w:cs="Times New Roman"/>
          <w:sz w:val="28"/>
        </w:rPr>
        <w:t>Постановление администрации Пермского муниципального района от</w:t>
      </w:r>
      <w:r>
        <w:rPr>
          <w:rFonts w:ascii="Times New Roman" w:hAnsi="Times New Roman" w:cs="Times New Roman"/>
          <w:sz w:val="28"/>
        </w:rPr>
        <w:t xml:space="preserve"> 09.11.2021 № СЭД-2021-299-01-01-</w:t>
      </w:r>
      <w:proofErr w:type="gramStart"/>
      <w:r>
        <w:rPr>
          <w:rFonts w:ascii="Times New Roman" w:hAnsi="Times New Roman" w:cs="Times New Roman"/>
          <w:sz w:val="28"/>
        </w:rPr>
        <w:t>05.С</w:t>
      </w:r>
      <w:proofErr w:type="gramEnd"/>
      <w:r>
        <w:rPr>
          <w:rFonts w:ascii="Times New Roman" w:hAnsi="Times New Roman" w:cs="Times New Roman"/>
          <w:sz w:val="28"/>
        </w:rPr>
        <w:t xml:space="preserve">-595 «Об утверждении Положения о конкурсе на лучшее </w:t>
      </w:r>
      <w:r w:rsidRPr="00A451BF">
        <w:rPr>
          <w:rFonts w:ascii="Times New Roman" w:hAnsi="Times New Roman" w:cs="Times New Roman"/>
          <w:sz w:val="28"/>
        </w:rPr>
        <w:t>оформление фасадов зданий, строений, сооружений субъектов малого и среднего предпринимательства и прилегающих к ним территорий к Новому году</w:t>
      </w:r>
      <w:r>
        <w:rPr>
          <w:rFonts w:ascii="Times New Roman" w:hAnsi="Times New Roman" w:cs="Times New Roman"/>
          <w:sz w:val="28"/>
        </w:rPr>
        <w:t>».</w:t>
      </w:r>
    </w:p>
    <w:p w:rsidR="00B50464" w:rsidRDefault="00B50464" w:rsidP="00D35B4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14">
        <w:rPr>
          <w:rFonts w:ascii="Times New Roman" w:hAnsi="Times New Roman" w:cs="Times New Roman"/>
          <w:sz w:val="28"/>
        </w:rPr>
        <w:t>Постановление администрации Пермского муниципального района от</w:t>
      </w:r>
      <w:r>
        <w:rPr>
          <w:rFonts w:ascii="Times New Roman" w:hAnsi="Times New Roman" w:cs="Times New Roman"/>
          <w:sz w:val="28"/>
        </w:rPr>
        <w:t xml:space="preserve"> 16.11.2021 № СЭД-2021-299-01-01-</w:t>
      </w:r>
      <w:proofErr w:type="gramStart"/>
      <w:r>
        <w:rPr>
          <w:rFonts w:ascii="Times New Roman" w:hAnsi="Times New Roman" w:cs="Times New Roman"/>
          <w:sz w:val="28"/>
        </w:rPr>
        <w:t>05.С</w:t>
      </w:r>
      <w:proofErr w:type="gramEnd"/>
      <w:r>
        <w:rPr>
          <w:rFonts w:ascii="Times New Roman" w:hAnsi="Times New Roman" w:cs="Times New Roman"/>
          <w:sz w:val="28"/>
        </w:rPr>
        <w:t>-606 «Об установлении расходного обязательства Пермского муниципального района и утверждении Порядка 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предпринимательства».</w:t>
      </w:r>
    </w:p>
    <w:p w:rsidR="00B50464" w:rsidRPr="00B50464" w:rsidRDefault="00B50464" w:rsidP="00D35B4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14">
        <w:rPr>
          <w:rFonts w:ascii="Times New Roman" w:hAnsi="Times New Roman" w:cs="Times New Roman"/>
          <w:sz w:val="28"/>
        </w:rPr>
        <w:t>Постановление администрации Пермского муниципального района от</w:t>
      </w:r>
      <w:r>
        <w:rPr>
          <w:rFonts w:ascii="Times New Roman" w:hAnsi="Times New Roman" w:cs="Times New Roman"/>
          <w:sz w:val="28"/>
        </w:rPr>
        <w:t xml:space="preserve"> 10.12.2021 № СЭД-2021-299-01-01-</w:t>
      </w:r>
      <w:proofErr w:type="gramStart"/>
      <w:r>
        <w:rPr>
          <w:rFonts w:ascii="Times New Roman" w:hAnsi="Times New Roman" w:cs="Times New Roman"/>
          <w:sz w:val="28"/>
        </w:rPr>
        <w:t>05.С</w:t>
      </w:r>
      <w:proofErr w:type="gramEnd"/>
      <w:r>
        <w:rPr>
          <w:rFonts w:ascii="Times New Roman" w:hAnsi="Times New Roman" w:cs="Times New Roman"/>
          <w:sz w:val="28"/>
        </w:rPr>
        <w:t>-675 «О внесении изменений в Положение о конкурсе на лучшее оформление фасадов зданий, строений, сооружений субъектов малого и среднего предпринимательства и прилегающих к ним территорий к Новому году, утвержденное постановлением администрации Пермского муниципального района от 09 ноября 2021 г. № СЭД-2021-299-01-01-05.С-595».</w:t>
      </w:r>
    </w:p>
    <w:p w:rsidR="005F3014" w:rsidRDefault="005F3014" w:rsidP="00D35B4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14">
        <w:rPr>
          <w:rFonts w:ascii="Times New Roman" w:hAnsi="Times New Roman" w:cs="Times New Roman"/>
          <w:sz w:val="28"/>
        </w:rPr>
        <w:t>Постановление администрации Пермского муниципального района от</w:t>
      </w:r>
      <w:r>
        <w:rPr>
          <w:rFonts w:ascii="Times New Roman" w:hAnsi="Times New Roman" w:cs="Times New Roman"/>
          <w:sz w:val="28"/>
        </w:rPr>
        <w:t xml:space="preserve"> 14.12.2021 № СЭД-2021-299-01-01-</w:t>
      </w:r>
      <w:proofErr w:type="gramStart"/>
      <w:r>
        <w:rPr>
          <w:rFonts w:ascii="Times New Roman" w:hAnsi="Times New Roman" w:cs="Times New Roman"/>
          <w:sz w:val="28"/>
        </w:rPr>
        <w:t>05.С</w:t>
      </w:r>
      <w:proofErr w:type="gramEnd"/>
      <w:r>
        <w:rPr>
          <w:rFonts w:ascii="Times New Roman" w:hAnsi="Times New Roman" w:cs="Times New Roman"/>
          <w:sz w:val="28"/>
        </w:rPr>
        <w:t>-680 «О внесении изменений в отдельные акты администрации Пермского муниципального района».</w:t>
      </w:r>
    </w:p>
    <w:p w:rsidR="00D35B4C" w:rsidRDefault="00D35B4C" w:rsidP="00D35B4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D35B4C">
        <w:rPr>
          <w:rFonts w:ascii="Times New Roman" w:hAnsi="Times New Roman" w:cs="Times New Roman"/>
          <w:sz w:val="28"/>
        </w:rPr>
        <w:lastRenderedPageBreak/>
        <w:t>Постановление администрации Пермского муниципального района</w:t>
      </w:r>
      <w:r w:rsidRPr="00D35B4C">
        <w:rPr>
          <w:rFonts w:ascii="Times New Roman" w:hAnsi="Times New Roman" w:cs="Times New Roman"/>
          <w:sz w:val="24"/>
          <w:szCs w:val="24"/>
        </w:rPr>
        <w:t xml:space="preserve"> </w:t>
      </w:r>
      <w:r w:rsidRPr="00D35B4C">
        <w:rPr>
          <w:rFonts w:ascii="Times New Roman" w:hAnsi="Times New Roman" w:cs="Times New Roman"/>
          <w:sz w:val="28"/>
        </w:rPr>
        <w:t>от 01.04.2021 №СЭД-2021-299-01-01-</w:t>
      </w:r>
      <w:proofErr w:type="gramStart"/>
      <w:r w:rsidRPr="00D35B4C">
        <w:rPr>
          <w:rFonts w:ascii="Times New Roman" w:hAnsi="Times New Roman" w:cs="Times New Roman"/>
          <w:sz w:val="28"/>
        </w:rPr>
        <w:t>05.С</w:t>
      </w:r>
      <w:proofErr w:type="gramEnd"/>
      <w:r w:rsidRPr="00D35B4C">
        <w:rPr>
          <w:rFonts w:ascii="Times New Roman" w:hAnsi="Times New Roman" w:cs="Times New Roman"/>
          <w:sz w:val="28"/>
        </w:rPr>
        <w:t>-148</w:t>
      </w:r>
      <w:r>
        <w:rPr>
          <w:rFonts w:ascii="Times New Roman" w:hAnsi="Times New Roman" w:cs="Times New Roman"/>
          <w:sz w:val="28"/>
        </w:rPr>
        <w:t xml:space="preserve"> «</w:t>
      </w:r>
      <w:r w:rsidRPr="00D35B4C">
        <w:rPr>
          <w:rFonts w:ascii="Times New Roman" w:hAnsi="Times New Roman" w:cs="Times New Roman"/>
          <w:sz w:val="28"/>
        </w:rPr>
        <w:t>Об утверждении порядка предоставления субсидии на возмещение затрат сельскохозяйственным товаропроизводителям на организацию и проведение ярмарочных мероприятий в рамках реализации муниципальной программы «Сельское хозяйство и комплексное развитие сельских территорий Пермского муниципального района»</w:t>
      </w:r>
      <w:r>
        <w:rPr>
          <w:rFonts w:ascii="Times New Roman" w:hAnsi="Times New Roman" w:cs="Times New Roman"/>
          <w:sz w:val="28"/>
        </w:rPr>
        <w:t>.</w:t>
      </w:r>
    </w:p>
    <w:p w:rsidR="00D35B4C" w:rsidRDefault="00D35B4C" w:rsidP="00D35B4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D35B4C">
        <w:rPr>
          <w:rFonts w:ascii="Times New Roman" w:hAnsi="Times New Roman" w:cs="Times New Roman"/>
          <w:sz w:val="28"/>
        </w:rPr>
        <w:t>Постановление администрации Пермского муниципального района</w:t>
      </w:r>
      <w:r w:rsidRPr="00D35B4C">
        <w:rPr>
          <w:rFonts w:ascii="Times New Roman" w:hAnsi="Times New Roman" w:cs="Times New Roman"/>
          <w:sz w:val="24"/>
          <w:szCs w:val="24"/>
        </w:rPr>
        <w:t xml:space="preserve"> </w:t>
      </w:r>
      <w:r w:rsidRPr="00D35B4C">
        <w:rPr>
          <w:rFonts w:ascii="Times New Roman" w:hAnsi="Times New Roman" w:cs="Times New Roman"/>
          <w:sz w:val="28"/>
        </w:rPr>
        <w:t>от 30.03.2021 №СЭД-2021-299-01-01-</w:t>
      </w:r>
      <w:proofErr w:type="gramStart"/>
      <w:r w:rsidRPr="00D35B4C">
        <w:rPr>
          <w:rFonts w:ascii="Times New Roman" w:hAnsi="Times New Roman" w:cs="Times New Roman"/>
          <w:sz w:val="28"/>
        </w:rPr>
        <w:t>05.С</w:t>
      </w:r>
      <w:proofErr w:type="gramEnd"/>
      <w:r w:rsidRPr="00D35B4C">
        <w:rPr>
          <w:rFonts w:ascii="Times New Roman" w:hAnsi="Times New Roman" w:cs="Times New Roman"/>
          <w:sz w:val="28"/>
        </w:rPr>
        <w:t>-137 «Об утверждении Порядка определения объема и условий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</w:t>
      </w:r>
      <w:r>
        <w:rPr>
          <w:rFonts w:ascii="Times New Roman" w:hAnsi="Times New Roman" w:cs="Times New Roman"/>
          <w:sz w:val="28"/>
        </w:rPr>
        <w:t>.</w:t>
      </w:r>
    </w:p>
    <w:p w:rsidR="00D35B4C" w:rsidRDefault="00D35B4C" w:rsidP="00D35B4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D35B4C">
        <w:rPr>
          <w:rFonts w:ascii="Times New Roman" w:hAnsi="Times New Roman" w:cs="Times New Roman"/>
          <w:sz w:val="28"/>
        </w:rPr>
        <w:t>остановление администрации Пермского муниципального района</w:t>
      </w:r>
      <w:r w:rsidRPr="00D35B4C">
        <w:rPr>
          <w:rFonts w:ascii="Times New Roman" w:hAnsi="Times New Roman" w:cs="Times New Roman"/>
          <w:sz w:val="24"/>
          <w:szCs w:val="24"/>
        </w:rPr>
        <w:t xml:space="preserve"> </w:t>
      </w:r>
      <w:r w:rsidRPr="00D35B4C">
        <w:rPr>
          <w:rFonts w:ascii="Times New Roman" w:hAnsi="Times New Roman" w:cs="Times New Roman"/>
          <w:sz w:val="28"/>
        </w:rPr>
        <w:t>от 08.04.2021 №СЭД-2021-299-01-01-05.С-163</w:t>
      </w:r>
      <w:r>
        <w:rPr>
          <w:rFonts w:ascii="Times New Roman" w:hAnsi="Times New Roman" w:cs="Times New Roman"/>
          <w:sz w:val="28"/>
        </w:rPr>
        <w:t xml:space="preserve"> «</w:t>
      </w:r>
      <w:r w:rsidRPr="00D35B4C">
        <w:rPr>
          <w:rFonts w:ascii="Times New Roman" w:hAnsi="Times New Roman" w:cs="Times New Roman"/>
          <w:sz w:val="28"/>
        </w:rPr>
        <w:t>О внесении изменений в пункт 2.3. раздела 2 Порядка определения объема и условий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района», утвержденный постановлением администрации Пермского муниципального района от 30.03.2021</w:t>
      </w:r>
      <w:r>
        <w:rPr>
          <w:rFonts w:ascii="Times New Roman" w:hAnsi="Times New Roman" w:cs="Times New Roman"/>
          <w:sz w:val="28"/>
        </w:rPr>
        <w:t xml:space="preserve"> № СЭД-2021-299-01-01-05.С-137».</w:t>
      </w:r>
    </w:p>
    <w:p w:rsidR="00D35B4C" w:rsidRDefault="00D35B4C" w:rsidP="00D35B4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D35B4C">
        <w:rPr>
          <w:rFonts w:ascii="Times New Roman" w:hAnsi="Times New Roman" w:cs="Times New Roman"/>
          <w:sz w:val="28"/>
        </w:rPr>
        <w:t>Постановление администрации Пермского муниципального района</w:t>
      </w:r>
      <w:r w:rsidRPr="00D35B4C">
        <w:rPr>
          <w:rFonts w:ascii="Times New Roman" w:hAnsi="Times New Roman" w:cs="Times New Roman"/>
          <w:sz w:val="24"/>
          <w:szCs w:val="24"/>
        </w:rPr>
        <w:t xml:space="preserve"> </w:t>
      </w:r>
      <w:r w:rsidRPr="00D35B4C">
        <w:rPr>
          <w:rFonts w:ascii="Times New Roman" w:hAnsi="Times New Roman" w:cs="Times New Roman"/>
          <w:sz w:val="28"/>
        </w:rPr>
        <w:t>от 27.05.2021 №СЭД-2021-299-01-01-</w:t>
      </w:r>
      <w:proofErr w:type="gramStart"/>
      <w:r w:rsidRPr="00D35B4C">
        <w:rPr>
          <w:rFonts w:ascii="Times New Roman" w:hAnsi="Times New Roman" w:cs="Times New Roman"/>
          <w:sz w:val="28"/>
        </w:rPr>
        <w:t>05.С</w:t>
      </w:r>
      <w:proofErr w:type="gramEnd"/>
      <w:r w:rsidRPr="00D35B4C">
        <w:rPr>
          <w:rFonts w:ascii="Times New Roman" w:hAnsi="Times New Roman" w:cs="Times New Roman"/>
          <w:sz w:val="28"/>
        </w:rPr>
        <w:t>-258</w:t>
      </w:r>
      <w:r>
        <w:rPr>
          <w:rFonts w:ascii="Times New Roman" w:hAnsi="Times New Roman" w:cs="Times New Roman"/>
          <w:sz w:val="28"/>
        </w:rPr>
        <w:t xml:space="preserve"> «</w:t>
      </w:r>
      <w:r w:rsidRPr="00D35B4C">
        <w:rPr>
          <w:rFonts w:ascii="Times New Roman" w:hAnsi="Times New Roman" w:cs="Times New Roman"/>
          <w:sz w:val="28"/>
        </w:rPr>
        <w:t>Об утверждении Порядка предоставления субсидии на возмещение части затрат сельскохозяйственным товаропроизводителям на приобретение земель сельскохозяйственного назначения</w:t>
      </w:r>
      <w:r>
        <w:rPr>
          <w:rFonts w:ascii="Times New Roman" w:hAnsi="Times New Roman" w:cs="Times New Roman"/>
          <w:sz w:val="28"/>
        </w:rPr>
        <w:t>».</w:t>
      </w:r>
    </w:p>
    <w:p w:rsidR="00D35B4C" w:rsidRPr="00D35B4C" w:rsidRDefault="00D35B4C" w:rsidP="00D35B4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D35B4C">
        <w:rPr>
          <w:rFonts w:ascii="Times New Roman" w:hAnsi="Times New Roman" w:cs="Times New Roman"/>
          <w:sz w:val="28"/>
        </w:rPr>
        <w:t>Постановление администрации Пермского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D35B4C">
        <w:rPr>
          <w:rFonts w:ascii="Times New Roman" w:hAnsi="Times New Roman" w:cs="Times New Roman"/>
          <w:sz w:val="28"/>
        </w:rPr>
        <w:t>от 02.12.2021 №СЭД-2021-299-01-01-05.С-656</w:t>
      </w:r>
      <w:r>
        <w:rPr>
          <w:rFonts w:ascii="Times New Roman" w:hAnsi="Times New Roman" w:cs="Times New Roman"/>
          <w:sz w:val="28"/>
        </w:rPr>
        <w:t xml:space="preserve"> «</w:t>
      </w:r>
      <w:r w:rsidRPr="00D35B4C">
        <w:rPr>
          <w:rFonts w:ascii="Times New Roman" w:hAnsi="Times New Roman" w:cs="Times New Roman"/>
          <w:sz w:val="28"/>
        </w:rPr>
        <w:t>О внесении изменений в постановление администрации Пермского муниципального района от 30 марта 2021 г. № СЭД-2021-299-01-01-05.С-137  «Об утверждении порядка определения объема и условий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 и комплексное развитие сельских территорий Пермского муниципального района»</w:t>
      </w:r>
      <w:r>
        <w:rPr>
          <w:rFonts w:ascii="Times New Roman" w:hAnsi="Times New Roman" w:cs="Times New Roman"/>
          <w:sz w:val="28"/>
        </w:rPr>
        <w:t>.</w:t>
      </w:r>
    </w:p>
    <w:sectPr w:rsidR="00D35B4C" w:rsidRPr="00D35B4C" w:rsidSect="00D35B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24ED"/>
    <w:multiLevelType w:val="hybridMultilevel"/>
    <w:tmpl w:val="055A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F0328"/>
    <w:multiLevelType w:val="hybridMultilevel"/>
    <w:tmpl w:val="055A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F7"/>
    <w:rsid w:val="003263BA"/>
    <w:rsid w:val="004432D3"/>
    <w:rsid w:val="005F3014"/>
    <w:rsid w:val="006B1B61"/>
    <w:rsid w:val="00A07EF7"/>
    <w:rsid w:val="00A451BF"/>
    <w:rsid w:val="00B50464"/>
    <w:rsid w:val="00D35B4C"/>
    <w:rsid w:val="00F1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561B"/>
  <w15:chartTrackingRefBased/>
  <w15:docId w15:val="{9FEAA506-A778-4EFE-A737-4315B6F4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014"/>
    <w:pPr>
      <w:ind w:left="720"/>
      <w:contextualSpacing/>
    </w:pPr>
  </w:style>
  <w:style w:type="table" w:styleId="a4">
    <w:name w:val="Table Grid"/>
    <w:basedOn w:val="a1"/>
    <w:uiPriority w:val="39"/>
    <w:rsid w:val="00D3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</dc:creator>
  <cp:keywords/>
  <dc:description/>
  <cp:lastModifiedBy>Светлана</cp:lastModifiedBy>
  <cp:revision>9</cp:revision>
  <dcterms:created xsi:type="dcterms:W3CDTF">2022-01-14T08:52:00Z</dcterms:created>
  <dcterms:modified xsi:type="dcterms:W3CDTF">2022-01-14T09:34:00Z</dcterms:modified>
</cp:coreProperties>
</file>